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6BD" w:rsidRPr="000B66BD" w:rsidRDefault="000B66BD" w:rsidP="000B66BD">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Pr>
          <w:rFonts w:ascii="Garamond" w:eastAsia="Times New Roman" w:hAnsi="Garamond" w:cs="Times New Roman"/>
          <w:b/>
          <w:bCs/>
          <w:kern w:val="0"/>
          <w14:ligatures w14:val="none"/>
        </w:rPr>
        <w:t xml:space="preserve">FITZ &amp; ASSOCIATES </w:t>
      </w:r>
      <w:r w:rsidRPr="000B66BD">
        <w:rPr>
          <w:rFonts w:ascii="Garamond" w:eastAsia="Times New Roman" w:hAnsi="Garamond" w:cs="Times New Roman"/>
          <w:b/>
          <w:bCs/>
          <w:kern w:val="0"/>
          <w14:ligatures w14:val="none"/>
        </w:rPr>
        <w:t>Member Agreement</w:t>
      </w:r>
      <w:r w:rsidRPr="000B66BD">
        <w:rPr>
          <w:rFonts w:ascii="Garamond" w:eastAsia="Times New Roman" w:hAnsi="Garamond" w:cs="Times New Roman"/>
          <w:b/>
          <w:bCs/>
          <w:kern w:val="0"/>
          <w14:ligatures w14:val="none"/>
        </w:rPr>
        <w:br/>
        <w:t>(A Private Membership Association)</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 ____________________________, hereby accept the terms of membership in the </w:t>
      </w:r>
      <w:r>
        <w:rPr>
          <w:rFonts w:ascii="Garamond" w:eastAsia="Times New Roman" w:hAnsi="Garamond" w:cs="Times New Roman"/>
          <w:b/>
          <w:bCs/>
          <w:kern w:val="0"/>
          <w14:ligatures w14:val="none"/>
        </w:rPr>
        <w:t xml:space="preserve">FITZ &amp; ASSOCIATES </w:t>
      </w:r>
      <w:r w:rsidRPr="000B66BD">
        <w:rPr>
          <w:rFonts w:ascii="Garamond" w:eastAsia="Times New Roman" w:hAnsi="Garamond" w:cs="Times New Roman"/>
          <w:kern w:val="0"/>
          <w14:ligatures w14:val="none"/>
        </w:rPr>
        <w:t xml:space="preserve">Membership Association (hereinafter Association), a private membership association available only by invitation and with application approval. With the signing of this membership Agreement, I accept the offer made to become a Member of the Association. I agree with the following Declaration of Purpose and accept the terms expressed therein and in the Memorandum of Understanding: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b/>
          <w:bCs/>
          <w:kern w:val="0"/>
          <w14:ligatures w14:val="none"/>
        </w:rPr>
        <w:t xml:space="preserve">ARTICLE I. DECLARATION OF PURPOSE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1. This Association of members, forming a body politic, hereby declares that our mission is to exist as a society living in peace under inherent law, to provide mutual benefits to all Members and to protect our Members’ rights to enter into private agreement through our inherent right to freedom.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2. As Members, we affirm jurisdiction under inherent law as God’s law. Furthermore, we regard the Constitution for the United States of America and the Declaration of Independence as conscious documents devised by men to protect our God granted unalienable rights. Additionally, we confirm that these documents were created to preserve our freedom and to protect our rights and no legislative body shall make a law prohibiting these rights. The First Amendment to the Constitution for the United States of America protects the free exercise of our religion and guarantees our members the rights of free speech, petition, assembly, and the right to gather together for the lawful purpose of advising and helping one another in asserting our rights under God’s law as preserved by the Federal and State Constitutions. This Agreement is entered to maintain and protect all rights, constitutional guarantees and freedom of choice over our lives and bodies for every Member of our Association.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3. We declare the basic right of all of our Members to select spokesmen from our number who could be expected to give wise counsel and advice concerning the needs of our Members especially for legal, physical, emotional and mental health care assistance and to select from our membership those Members who are the most skilled to assist and facilitate the actual performance and delivery of establishing and documenting lawful private agreements setting forth governance for the stewarding of assets, exchange of gifts and services among private members and the establishment of religious / ministerial organizations.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4. We proclaim the freedom to choose and create between our members private agreements governing aspects of our lives in these 3 distinct areas: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I) how we steward assets</w:t>
      </w:r>
      <w:r w:rsidRPr="000B66BD">
        <w:rPr>
          <w:rFonts w:ascii="Garamond" w:eastAsia="Times New Roman" w:hAnsi="Garamond" w:cs="Times New Roman"/>
          <w:kern w:val="0"/>
          <w14:ligatures w14:val="none"/>
        </w:rPr>
        <w:br/>
        <w:t xml:space="preserve">II) private agreements for the exchange of energy between private members III) spiritual endeavors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5. More specifically, the mission of our Association is to provide Members with assistance in understanding, drafting, preparing and managing organizations through the use of private agreements. Members decide what is best for themselves and their legal status. Our Association understands that preparation of private agreements is an art or practice and subject to many variables. Together, we the Members, strive daily to provide the services, products and technologies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lastRenderedPageBreak/>
        <w:t xml:space="preserve">to assess all aspects of a member’s desired organizational structure. More specifically, Members of the Association guide Members through a process known as Chess Piece Strategy Selection. Thus, the ultimate goal of membership is to accept full responsibility for every aspect of ones’ life, health and wellbeing while becoming a self-governing Member of this Society.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6. The Association will accept any person (irrespective of race, color, creed or religion) who is in accordance with the principles and policies as aligned with other Members. The Association will provide a medium through which its individual Members may associate for actuating and bringing to fruition the purposes herein declared.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b/>
          <w:bCs/>
          <w:kern w:val="0"/>
          <w14:ligatures w14:val="none"/>
        </w:rPr>
        <w:t xml:space="preserve">ARTICLE II. MEMORANDUM OF UNDERSTANDING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 understand that any fellow Member of the Association that may provide advice regarding legal matters does so in the capacity of a fellow Member and not in any licensed capacity, specifically not as an attorney. I further understand that within the Association no attorney-client nor any other licensed professional or similar legal relationship exists between the Members. This Agreement is between Members of the Association in private relationship. In confirmation, I have freely chosen to make my legal status in this Agreement - not as a public client – rather as a private Member of the Association. I further understand I am entirely responsible to consider the advice and recommendations offered to me by my fellow Members and to educate myself as to the efficacy, risk, and desirability of any recommendations. All choices are my own carefully considered decisions. Any request by me to a fellow Member to assist me or provide me with the aforementioned advice, etc., is my own free decision in an exercise of my rights and made by me for my benefit and I agree to hold any and each trustee, board member, minister, staff, co-Member and any associated agency, ministry or religious auxiliaries of the Association harmless from any unintentional liability from the results of such advice or recommendations.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The Association has chosen </w:t>
      </w:r>
      <w:r>
        <w:rPr>
          <w:rFonts w:ascii="Garamond" w:eastAsia="Times New Roman" w:hAnsi="Garamond" w:cs="Times New Roman"/>
          <w:kern w:val="0"/>
          <w14:ligatures w14:val="none"/>
        </w:rPr>
        <w:t>Chad Fitz</w:t>
      </w:r>
      <w:r w:rsidRPr="000B66BD">
        <w:rPr>
          <w:rFonts w:ascii="Garamond" w:eastAsia="Times New Roman" w:hAnsi="Garamond" w:cs="Times New Roman"/>
          <w:kern w:val="0"/>
          <w14:ligatures w14:val="none"/>
        </w:rPr>
        <w:t xml:space="preserve"> and other persons to be named from time to time best qualified to provide advice and perform services for Members of the Association. I understand this Member provides private agreement drafting guidance, information and instruction for Members on the use of private documents and I entrust them to select other Members to assist them in carrying out this benefit to the Association Members.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In addition, I understand that, the Association is protected by the First and Fourteenth Amendments to the U.S. Constitution, as such, it is outside the jurisdiction of Federal, State and local Governmental Agencies and Authorities. Any and all complaints or grievances against the Association, any Trustees, board member, Members, agencies, religious auxiliaries or other associated staff persons are covered by this Agreement. All rights to file complaints or grievances, including yet not limited to when in attendance or participation in any Association activity is now voluntarily waived by the Member with the intention to be settled by an independent mediator. I understand all Member’s voluntarily waive all legal actions and rights to file a statutory complaint against the Association. Any legal records kept by the Association will be strictly protected and </w:t>
      </w:r>
      <w:r w:rsidRPr="000B66BD">
        <w:rPr>
          <w:rFonts w:ascii="Garamond" w:eastAsia="Times New Roman" w:hAnsi="Garamond" w:cs="Times New Roman"/>
          <w:b/>
          <w:bCs/>
          <w:kern w:val="0"/>
          <w14:ligatures w14:val="none"/>
        </w:rPr>
        <w:t xml:space="preserve">only </w:t>
      </w:r>
      <w:r w:rsidRPr="000B66BD">
        <w:rPr>
          <w:rFonts w:ascii="Garamond" w:eastAsia="Times New Roman" w:hAnsi="Garamond" w:cs="Times New Roman"/>
          <w:kern w:val="0"/>
          <w14:ligatures w14:val="none"/>
        </w:rPr>
        <w:t xml:space="preserve">released to parties identified in such records upon written request of the Member. Members agree not to disclose to any non-member the practices or procedures of the Association and agree not to compete in any way with the practices and procedures of the Association. I agree that violation of any terms in this membership contract will result in loss of membership and any resulting harm will be addressed in private binding mediation. Any complaint filed by a member or assigns for legal </w:t>
      </w:r>
      <w:r w:rsidRPr="000B66BD">
        <w:rPr>
          <w:rFonts w:ascii="Garamond" w:eastAsia="Times New Roman" w:hAnsi="Garamond" w:cs="Times New Roman"/>
          <w:kern w:val="0"/>
          <w14:ligatures w14:val="none"/>
        </w:rPr>
        <w:lastRenderedPageBreak/>
        <w:t xml:space="preserve">remedy will be dismissed or remanded for binding mediation according to the terms of this Agreement.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 agree to join the Association, a private membership association under common law, whose members seek to help each other achieve mutual benefits to live a high vibrational quality of life.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 understand that any attorneys or other licensed providers who are fellow Members of the Association are offering me advice, services and benefits that may not necessarily conform to conventional licensed legal practices. I recognize and accept the concepts discussed and taught in the Association are not “public” or “licensed” practices. If I desire such licensed professional advice, I will seek such information or specialist assistance elsewhere. I fully agree that the benefits I receive from the Association are private.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As a Member, I accept the goal of doing my part to live in peace with all people and I understand the techniques and strategies discussed within the Association strive to meet this objective. I also acknowledge that no agreement or recommendation is foolproof. I fully accept the risk that I might suffer adverse consequences from my choice to enter into a private agreement as recommended by the Assortation or its Members. I will not sign my name to any agreement suggested, used by or recommended from the Association until I thoroughly understand any such document and consent to the terms therein.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My activities within the Association are protected by this private contract and precludes me from sharing any information with any court or state bar, or any non-Association agency. All records and documents remain as property of the Association, even if I receive a copy of them. I fully agree not to file a legal malpractice lawsuit against a fellow Member of the Association, unless that Member has exposed me to a clear and present danger of substantive evil, as expressed by the U.S. Supreme Court. I acknowledge that the Members of the Association do not carry </w:t>
      </w:r>
      <w:proofErr w:type="gramStart"/>
      <w:r w:rsidRPr="000B66BD">
        <w:rPr>
          <w:rFonts w:ascii="Garamond" w:eastAsia="Times New Roman" w:hAnsi="Garamond" w:cs="Times New Roman"/>
          <w:kern w:val="0"/>
          <w14:ligatures w14:val="none"/>
        </w:rPr>
        <w:t>an</w:t>
      </w:r>
      <w:proofErr w:type="gramEnd"/>
      <w:r w:rsidRPr="000B66BD">
        <w:rPr>
          <w:rFonts w:ascii="Garamond" w:eastAsia="Times New Roman" w:hAnsi="Garamond" w:cs="Times New Roman"/>
          <w:kern w:val="0"/>
          <w14:ligatures w14:val="none"/>
        </w:rPr>
        <w:t xml:space="preserve"> type of insurance related to activities of the Association.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 enter into this Agreement of my own free will without any pressure or promise of results. I affirm that I do not represent any state or federal agency whose purpose is to regulate the practice of law. I have read and understood this document, and any questions I considered have been answered fully to my satisfaction. I understand that I can withdraw from the Association and terminate my membership in this Association at any time, yet agree to abide by these terms for a period of [20] years thereafter. These pages and Article I of the articles of the Association consist of the entire Agreement for my membership in the Association and they supersede any previous agreement.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 understand that the membership fee entitles me to receive those benefits declared by the Trustee(s) to be “general benefits” free of further charge. I agree I may be asked to pay “special assessments” levied for any additional benefits that I may be offered by the Association.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I agree to the exchange of $</w:t>
      </w:r>
      <w:r>
        <w:rPr>
          <w:rFonts w:ascii="Garamond" w:eastAsia="Times New Roman" w:hAnsi="Garamond" w:cs="Times New Roman"/>
          <w:kern w:val="0"/>
          <w14:ligatures w14:val="none"/>
        </w:rPr>
        <w:t>XXX</w:t>
      </w:r>
      <w:r w:rsidRPr="000B66BD">
        <w:rPr>
          <w:rFonts w:ascii="Garamond" w:eastAsia="Times New Roman" w:hAnsi="Garamond" w:cs="Times New Roman"/>
          <w:kern w:val="0"/>
          <w14:ligatures w14:val="none"/>
        </w:rPr>
        <w:t xml:space="preserve"> as consideration for my lifetime membership beginning with the date of the signing of this Agreement, or I acknowledge that clicking on the “agree button” at www.</w:t>
      </w:r>
      <w:r>
        <w:rPr>
          <w:rFonts w:ascii="Garamond" w:eastAsia="Times New Roman" w:hAnsi="Garamond" w:cs="Times New Roman"/>
          <w:kern w:val="0"/>
          <w14:ligatures w14:val="none"/>
        </w:rPr>
        <w:t>FitzAndAssociates</w:t>
      </w:r>
      <w:r w:rsidRPr="000B66BD">
        <w:rPr>
          <w:rFonts w:ascii="Garamond" w:eastAsia="Times New Roman" w:hAnsi="Garamond" w:cs="Times New Roman"/>
          <w:kern w:val="0"/>
          <w14:ligatures w14:val="none"/>
        </w:rPr>
        <w:t xml:space="preserve">.com has the same full effect by law as formally placing my signature on this document, as is common practice in this internet era.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TrebuchetMS" w:eastAsia="Times New Roman" w:hAnsi="TrebuchetMS" w:cs="Times New Roman"/>
          <w:color w:val="4270C1"/>
          <w:kern w:val="0"/>
          <w14:ligatures w14:val="none"/>
        </w:rPr>
        <w:t xml:space="preserve">3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lastRenderedPageBreak/>
        <w:t xml:space="preserve">Thus, I hereby certify, attest and warrant that I, being age of consent with sound mind and body have carefully read and understood the plain language of the above and foregoing </w:t>
      </w:r>
      <w:r>
        <w:rPr>
          <w:rFonts w:ascii="Garamond" w:eastAsia="Times New Roman" w:hAnsi="Garamond" w:cs="Times New Roman"/>
          <w:kern w:val="0"/>
          <w14:ligatures w14:val="none"/>
        </w:rPr>
        <w:t xml:space="preserve">FITZ &amp; ASSOCIATES </w:t>
      </w:r>
      <w:r w:rsidRPr="000B66BD">
        <w:rPr>
          <w:rFonts w:ascii="Garamond" w:eastAsia="Times New Roman" w:hAnsi="Garamond" w:cs="Times New Roman"/>
          <w:kern w:val="0"/>
          <w14:ligatures w14:val="none"/>
        </w:rPr>
        <w:t xml:space="preserve">Membership Association Agreement and voluntarily accept the terms herein. I fully understand and agree with the terms and hereby intend these terms and this Agreement to bind myself, my family, heirs, nominees, agents and assigns in confidentiality for a minimum of 20 years.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IN WITNESS WHEREOF I set my hand this ___ Day of_________________2022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 Seal/Sign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___________________________________________ Member’s Name (Please Print Legibly)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b/>
          <w:bCs/>
          <w:kern w:val="0"/>
          <w14:ligatures w14:val="none"/>
        </w:rPr>
        <w:t xml:space="preserve">Email ________________________________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b/>
          <w:bCs/>
          <w:kern w:val="0"/>
          <w14:ligatures w14:val="none"/>
        </w:rPr>
        <w:t xml:space="preserve">Members Address: __________________________________________________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_________________________________________ City State Zip Code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Garamond" w:eastAsia="Times New Roman" w:hAnsi="Garamond" w:cs="Times New Roman"/>
          <w:kern w:val="0"/>
          <w14:ligatures w14:val="none"/>
        </w:rPr>
        <w:t xml:space="preserve">__________________________________________________ Cell Phone # </w:t>
      </w:r>
    </w:p>
    <w:p w:rsidR="000B66BD" w:rsidRPr="000B66BD" w:rsidRDefault="000B66BD" w:rsidP="000B66BD">
      <w:pPr>
        <w:shd w:val="clear" w:color="auto" w:fill="FFFFFF"/>
        <w:spacing w:before="100" w:beforeAutospacing="1" w:after="100" w:afterAutospacing="1"/>
        <w:rPr>
          <w:rFonts w:ascii="Times New Roman" w:eastAsia="Times New Roman" w:hAnsi="Times New Roman" w:cs="Times New Roman"/>
          <w:kern w:val="0"/>
          <w14:ligatures w14:val="none"/>
        </w:rPr>
      </w:pPr>
      <w:r w:rsidRPr="000B66BD">
        <w:rPr>
          <w:rFonts w:ascii="TrebuchetMS" w:eastAsia="Times New Roman" w:hAnsi="TrebuchetMS" w:cs="Times New Roman"/>
          <w:color w:val="4270C1"/>
          <w:kern w:val="0"/>
          <w14:ligatures w14:val="none"/>
        </w:rPr>
        <w:t xml:space="preserve">4 </w:t>
      </w:r>
    </w:p>
    <w:p w:rsidR="000B66BD" w:rsidRDefault="000B66BD"/>
    <w:sectPr w:rsidR="000B6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rebuchetMS">
    <w:altName w:val="Cambria"/>
    <w:panose1 w:val="020B0603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BD"/>
    <w:rsid w:val="000B66BD"/>
    <w:rsid w:val="00FA74C3"/>
    <w:rsid w:val="00FD2D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348C2FC-CC8C-2B4D-B535-0EC29603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6B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3661">
      <w:bodyDiv w:val="1"/>
      <w:marLeft w:val="0"/>
      <w:marRight w:val="0"/>
      <w:marTop w:val="0"/>
      <w:marBottom w:val="0"/>
      <w:divBdr>
        <w:top w:val="none" w:sz="0" w:space="0" w:color="auto"/>
        <w:left w:val="none" w:sz="0" w:space="0" w:color="auto"/>
        <w:bottom w:val="none" w:sz="0" w:space="0" w:color="auto"/>
        <w:right w:val="none" w:sz="0" w:space="0" w:color="auto"/>
      </w:divBdr>
      <w:divsChild>
        <w:div w:id="547960928">
          <w:marLeft w:val="0"/>
          <w:marRight w:val="0"/>
          <w:marTop w:val="0"/>
          <w:marBottom w:val="0"/>
          <w:divBdr>
            <w:top w:val="none" w:sz="0" w:space="0" w:color="auto"/>
            <w:left w:val="none" w:sz="0" w:space="0" w:color="auto"/>
            <w:bottom w:val="none" w:sz="0" w:space="0" w:color="auto"/>
            <w:right w:val="none" w:sz="0" w:space="0" w:color="auto"/>
          </w:divBdr>
          <w:divsChild>
            <w:div w:id="1074086013">
              <w:marLeft w:val="0"/>
              <w:marRight w:val="0"/>
              <w:marTop w:val="0"/>
              <w:marBottom w:val="0"/>
              <w:divBdr>
                <w:top w:val="none" w:sz="0" w:space="0" w:color="auto"/>
                <w:left w:val="none" w:sz="0" w:space="0" w:color="auto"/>
                <w:bottom w:val="none" w:sz="0" w:space="0" w:color="auto"/>
                <w:right w:val="none" w:sz="0" w:space="0" w:color="auto"/>
              </w:divBdr>
              <w:divsChild>
                <w:div w:id="491676478">
                  <w:marLeft w:val="0"/>
                  <w:marRight w:val="0"/>
                  <w:marTop w:val="0"/>
                  <w:marBottom w:val="0"/>
                  <w:divBdr>
                    <w:top w:val="none" w:sz="0" w:space="0" w:color="auto"/>
                    <w:left w:val="none" w:sz="0" w:space="0" w:color="auto"/>
                    <w:bottom w:val="none" w:sz="0" w:space="0" w:color="auto"/>
                    <w:right w:val="none" w:sz="0" w:space="0" w:color="auto"/>
                  </w:divBdr>
                  <w:divsChild>
                    <w:div w:id="1243494391">
                      <w:marLeft w:val="0"/>
                      <w:marRight w:val="0"/>
                      <w:marTop w:val="0"/>
                      <w:marBottom w:val="0"/>
                      <w:divBdr>
                        <w:top w:val="none" w:sz="0" w:space="0" w:color="auto"/>
                        <w:left w:val="none" w:sz="0" w:space="0" w:color="auto"/>
                        <w:bottom w:val="none" w:sz="0" w:space="0" w:color="auto"/>
                        <w:right w:val="none" w:sz="0" w:space="0" w:color="auto"/>
                      </w:divBdr>
                    </w:div>
                  </w:divsChild>
                </w:div>
                <w:div w:id="1389458135">
                  <w:marLeft w:val="0"/>
                  <w:marRight w:val="0"/>
                  <w:marTop w:val="0"/>
                  <w:marBottom w:val="0"/>
                  <w:divBdr>
                    <w:top w:val="none" w:sz="0" w:space="0" w:color="auto"/>
                    <w:left w:val="none" w:sz="0" w:space="0" w:color="auto"/>
                    <w:bottom w:val="none" w:sz="0" w:space="0" w:color="auto"/>
                    <w:right w:val="none" w:sz="0" w:space="0" w:color="auto"/>
                  </w:divBdr>
                  <w:divsChild>
                    <w:div w:id="17762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8952">
          <w:marLeft w:val="0"/>
          <w:marRight w:val="0"/>
          <w:marTop w:val="0"/>
          <w:marBottom w:val="0"/>
          <w:divBdr>
            <w:top w:val="none" w:sz="0" w:space="0" w:color="auto"/>
            <w:left w:val="none" w:sz="0" w:space="0" w:color="auto"/>
            <w:bottom w:val="none" w:sz="0" w:space="0" w:color="auto"/>
            <w:right w:val="none" w:sz="0" w:space="0" w:color="auto"/>
          </w:divBdr>
          <w:divsChild>
            <w:div w:id="946473332">
              <w:marLeft w:val="0"/>
              <w:marRight w:val="0"/>
              <w:marTop w:val="0"/>
              <w:marBottom w:val="0"/>
              <w:divBdr>
                <w:top w:val="none" w:sz="0" w:space="0" w:color="auto"/>
                <w:left w:val="none" w:sz="0" w:space="0" w:color="auto"/>
                <w:bottom w:val="none" w:sz="0" w:space="0" w:color="auto"/>
                <w:right w:val="none" w:sz="0" w:space="0" w:color="auto"/>
              </w:divBdr>
              <w:divsChild>
                <w:div w:id="677076147">
                  <w:marLeft w:val="0"/>
                  <w:marRight w:val="0"/>
                  <w:marTop w:val="0"/>
                  <w:marBottom w:val="0"/>
                  <w:divBdr>
                    <w:top w:val="none" w:sz="0" w:space="0" w:color="auto"/>
                    <w:left w:val="none" w:sz="0" w:space="0" w:color="auto"/>
                    <w:bottom w:val="none" w:sz="0" w:space="0" w:color="auto"/>
                    <w:right w:val="none" w:sz="0" w:space="0" w:color="auto"/>
                  </w:divBdr>
                  <w:divsChild>
                    <w:div w:id="1298487747">
                      <w:marLeft w:val="0"/>
                      <w:marRight w:val="0"/>
                      <w:marTop w:val="0"/>
                      <w:marBottom w:val="0"/>
                      <w:divBdr>
                        <w:top w:val="none" w:sz="0" w:space="0" w:color="auto"/>
                        <w:left w:val="none" w:sz="0" w:space="0" w:color="auto"/>
                        <w:bottom w:val="none" w:sz="0" w:space="0" w:color="auto"/>
                        <w:right w:val="none" w:sz="0" w:space="0" w:color="auto"/>
                      </w:divBdr>
                    </w:div>
                  </w:divsChild>
                </w:div>
                <w:div w:id="47151704">
                  <w:marLeft w:val="0"/>
                  <w:marRight w:val="0"/>
                  <w:marTop w:val="0"/>
                  <w:marBottom w:val="0"/>
                  <w:divBdr>
                    <w:top w:val="none" w:sz="0" w:space="0" w:color="auto"/>
                    <w:left w:val="none" w:sz="0" w:space="0" w:color="auto"/>
                    <w:bottom w:val="none" w:sz="0" w:space="0" w:color="auto"/>
                    <w:right w:val="none" w:sz="0" w:space="0" w:color="auto"/>
                  </w:divBdr>
                  <w:divsChild>
                    <w:div w:id="16289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4857">
          <w:marLeft w:val="0"/>
          <w:marRight w:val="0"/>
          <w:marTop w:val="0"/>
          <w:marBottom w:val="0"/>
          <w:divBdr>
            <w:top w:val="none" w:sz="0" w:space="0" w:color="auto"/>
            <w:left w:val="none" w:sz="0" w:space="0" w:color="auto"/>
            <w:bottom w:val="none" w:sz="0" w:space="0" w:color="auto"/>
            <w:right w:val="none" w:sz="0" w:space="0" w:color="auto"/>
          </w:divBdr>
          <w:divsChild>
            <w:div w:id="1235697564">
              <w:marLeft w:val="0"/>
              <w:marRight w:val="0"/>
              <w:marTop w:val="0"/>
              <w:marBottom w:val="0"/>
              <w:divBdr>
                <w:top w:val="none" w:sz="0" w:space="0" w:color="auto"/>
                <w:left w:val="none" w:sz="0" w:space="0" w:color="auto"/>
                <w:bottom w:val="none" w:sz="0" w:space="0" w:color="auto"/>
                <w:right w:val="none" w:sz="0" w:space="0" w:color="auto"/>
              </w:divBdr>
              <w:divsChild>
                <w:div w:id="889197037">
                  <w:marLeft w:val="0"/>
                  <w:marRight w:val="0"/>
                  <w:marTop w:val="0"/>
                  <w:marBottom w:val="0"/>
                  <w:divBdr>
                    <w:top w:val="none" w:sz="0" w:space="0" w:color="auto"/>
                    <w:left w:val="none" w:sz="0" w:space="0" w:color="auto"/>
                    <w:bottom w:val="none" w:sz="0" w:space="0" w:color="auto"/>
                    <w:right w:val="none" w:sz="0" w:space="0" w:color="auto"/>
                  </w:divBdr>
                  <w:divsChild>
                    <w:div w:id="160632381">
                      <w:marLeft w:val="0"/>
                      <w:marRight w:val="0"/>
                      <w:marTop w:val="0"/>
                      <w:marBottom w:val="0"/>
                      <w:divBdr>
                        <w:top w:val="none" w:sz="0" w:space="0" w:color="auto"/>
                        <w:left w:val="none" w:sz="0" w:space="0" w:color="auto"/>
                        <w:bottom w:val="none" w:sz="0" w:space="0" w:color="auto"/>
                        <w:right w:val="none" w:sz="0" w:space="0" w:color="auto"/>
                      </w:divBdr>
                    </w:div>
                  </w:divsChild>
                </w:div>
                <w:div w:id="366639918">
                  <w:marLeft w:val="0"/>
                  <w:marRight w:val="0"/>
                  <w:marTop w:val="0"/>
                  <w:marBottom w:val="0"/>
                  <w:divBdr>
                    <w:top w:val="none" w:sz="0" w:space="0" w:color="auto"/>
                    <w:left w:val="none" w:sz="0" w:space="0" w:color="auto"/>
                    <w:bottom w:val="none" w:sz="0" w:space="0" w:color="auto"/>
                    <w:right w:val="none" w:sz="0" w:space="0" w:color="auto"/>
                  </w:divBdr>
                  <w:divsChild>
                    <w:div w:id="1355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4503">
          <w:marLeft w:val="0"/>
          <w:marRight w:val="0"/>
          <w:marTop w:val="0"/>
          <w:marBottom w:val="0"/>
          <w:divBdr>
            <w:top w:val="none" w:sz="0" w:space="0" w:color="auto"/>
            <w:left w:val="none" w:sz="0" w:space="0" w:color="auto"/>
            <w:bottom w:val="none" w:sz="0" w:space="0" w:color="auto"/>
            <w:right w:val="none" w:sz="0" w:space="0" w:color="auto"/>
          </w:divBdr>
          <w:divsChild>
            <w:div w:id="1453551349">
              <w:marLeft w:val="0"/>
              <w:marRight w:val="0"/>
              <w:marTop w:val="0"/>
              <w:marBottom w:val="0"/>
              <w:divBdr>
                <w:top w:val="none" w:sz="0" w:space="0" w:color="auto"/>
                <w:left w:val="none" w:sz="0" w:space="0" w:color="auto"/>
                <w:bottom w:val="none" w:sz="0" w:space="0" w:color="auto"/>
                <w:right w:val="none" w:sz="0" w:space="0" w:color="auto"/>
              </w:divBdr>
              <w:divsChild>
                <w:div w:id="377556586">
                  <w:marLeft w:val="0"/>
                  <w:marRight w:val="0"/>
                  <w:marTop w:val="0"/>
                  <w:marBottom w:val="0"/>
                  <w:divBdr>
                    <w:top w:val="none" w:sz="0" w:space="0" w:color="auto"/>
                    <w:left w:val="none" w:sz="0" w:space="0" w:color="auto"/>
                    <w:bottom w:val="none" w:sz="0" w:space="0" w:color="auto"/>
                    <w:right w:val="none" w:sz="0" w:space="0" w:color="auto"/>
                  </w:divBdr>
                  <w:divsChild>
                    <w:div w:id="871189630">
                      <w:marLeft w:val="0"/>
                      <w:marRight w:val="0"/>
                      <w:marTop w:val="0"/>
                      <w:marBottom w:val="0"/>
                      <w:divBdr>
                        <w:top w:val="none" w:sz="0" w:space="0" w:color="auto"/>
                        <w:left w:val="none" w:sz="0" w:space="0" w:color="auto"/>
                        <w:bottom w:val="none" w:sz="0" w:space="0" w:color="auto"/>
                        <w:right w:val="none" w:sz="0" w:space="0" w:color="auto"/>
                      </w:divBdr>
                    </w:div>
                  </w:divsChild>
                </w:div>
                <w:div w:id="1655792169">
                  <w:marLeft w:val="0"/>
                  <w:marRight w:val="0"/>
                  <w:marTop w:val="0"/>
                  <w:marBottom w:val="0"/>
                  <w:divBdr>
                    <w:top w:val="none" w:sz="0" w:space="0" w:color="auto"/>
                    <w:left w:val="none" w:sz="0" w:space="0" w:color="auto"/>
                    <w:bottom w:val="none" w:sz="0" w:space="0" w:color="auto"/>
                    <w:right w:val="none" w:sz="0" w:space="0" w:color="auto"/>
                  </w:divBdr>
                  <w:divsChild>
                    <w:div w:id="172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Bowolin</dc:creator>
  <cp:keywords/>
  <dc:description/>
  <cp:lastModifiedBy>Angela Bowolin</cp:lastModifiedBy>
  <cp:revision>2</cp:revision>
  <dcterms:created xsi:type="dcterms:W3CDTF">2024-05-03T16:20:00Z</dcterms:created>
  <dcterms:modified xsi:type="dcterms:W3CDTF">2024-05-03T16:20:00Z</dcterms:modified>
</cp:coreProperties>
</file>